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 w:val="28"/>
          <w:szCs w:val="48"/>
        </w:rPr>
      </w:pPr>
      <w:r>
        <w:rPr>
          <w:rFonts w:hint="eastAsia"/>
          <w:b/>
          <w:color w:val="auto"/>
          <w:sz w:val="28"/>
          <w:szCs w:val="48"/>
        </w:rPr>
        <w:t>附件1：</w:t>
      </w:r>
    </w:p>
    <w:p>
      <w:pPr>
        <w:jc w:val="center"/>
        <w:rPr>
          <w:b/>
          <w:color w:val="auto"/>
          <w:sz w:val="44"/>
          <w:szCs w:val="36"/>
        </w:rPr>
      </w:pPr>
      <w:r>
        <w:rPr>
          <w:rFonts w:hint="eastAsia"/>
          <w:b/>
          <w:color w:val="auto"/>
          <w:sz w:val="44"/>
          <w:szCs w:val="36"/>
        </w:rPr>
        <w:t>报 名 表</w:t>
      </w:r>
    </w:p>
    <w:p>
      <w:pPr>
        <w:jc w:val="center"/>
        <w:rPr>
          <w:b/>
          <w:color w:val="auto"/>
          <w:sz w:val="44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联系人员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手机号码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电子邮箱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公司座机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备注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报名表电子版须在报名截止时间前发至指定邮箱。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2、供应商需在规定时间内将资料电子版发送至指定邮箱，邮箱地址详见采购需求调查公告。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left"/>
        <w:rPr>
          <w:rFonts w:hint="eastAsia"/>
          <w:b/>
          <w:color w:val="auto"/>
          <w:sz w:val="28"/>
          <w:szCs w:val="48"/>
        </w:rPr>
      </w:pPr>
      <w:r>
        <w:rPr>
          <w:rFonts w:hint="eastAsia"/>
          <w:b/>
          <w:color w:val="auto"/>
          <w:sz w:val="28"/>
          <w:szCs w:val="48"/>
        </w:rPr>
        <w:t>附件2：</w:t>
      </w:r>
    </w:p>
    <w:p>
      <w:pPr>
        <w:pStyle w:val="3"/>
        <w:ind w:firstLine="883"/>
        <w:jc w:val="right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  <w:bdr w:val="single" w:color="auto" w:sz="4" w:space="0"/>
        </w:rPr>
        <w:t>电子版</w:t>
      </w:r>
    </w:p>
    <w:p>
      <w:pPr>
        <w:pStyle w:val="3"/>
        <w:tabs>
          <w:tab w:val="left" w:pos="1260"/>
        </w:tabs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tabs>
          <w:tab w:val="left" w:pos="1260"/>
        </w:tabs>
        <w:jc w:val="center"/>
        <w:rPr>
          <w:rFonts w:ascii="Times New Roman" w:hAnsi="Times New Roman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hint="eastAsia" w:ascii="Times New Roman" w:hAnsi="Times New Roman"/>
          <w:b/>
          <w:color w:val="auto"/>
          <w:sz w:val="44"/>
          <w:szCs w:val="44"/>
        </w:rPr>
        <w:t xml:space="preserve"> 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6"/>
          <w:szCs w:val="56"/>
        </w:rPr>
      </w:pPr>
      <w:r>
        <w:rPr>
          <w:rFonts w:hint="eastAsia" w:ascii="Times New Roman" w:hAnsi="Times New Roman"/>
          <w:b/>
          <w:color w:val="auto"/>
          <w:sz w:val="56"/>
          <w:szCs w:val="56"/>
        </w:rPr>
        <w:t>采购需求调查响应文件</w:t>
      </w: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52"/>
          <w:szCs w:val="52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Times New Roman" w:hAnsi="Times New Roman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ascii="Times New Roman" w:hAnsi="Times New Roman"/>
          <w:b/>
          <w:color w:val="auto"/>
          <w:sz w:val="44"/>
          <w:szCs w:val="44"/>
        </w:rPr>
      </w:pPr>
    </w:p>
    <w:p>
      <w:pPr>
        <w:pStyle w:val="3"/>
        <w:spacing w:line="360" w:lineRule="auto"/>
        <w:ind w:left="2692" w:leftChars="669" w:hanging="1287" w:hangingChars="458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项目名称：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Times New Roman" w:hAnsi="Times New Roman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b/>
          <w:color w:val="auto"/>
          <w:sz w:val="28"/>
          <w:szCs w:val="28"/>
        </w:rPr>
        <w:t>供应商名称：</w:t>
      </w:r>
      <w:r>
        <w:rPr>
          <w:rFonts w:hint="eastAsia" w:ascii="Times New Roman" w:hAnsi="Times New Roman"/>
          <w:b/>
          <w:color w:val="auto"/>
          <w:sz w:val="28"/>
          <w:szCs w:val="28"/>
          <w:u w:val="single"/>
        </w:rPr>
        <w:t xml:space="preserve">                      （加盖公章）</w:t>
      </w:r>
    </w:p>
    <w:p>
      <w:pPr>
        <w:autoSpaceDE w:val="0"/>
        <w:autoSpaceDN w:val="0"/>
        <w:spacing w:line="240" w:lineRule="atLeast"/>
        <w:ind w:firstLine="1439" w:firstLineChars="512"/>
        <w:rPr>
          <w:color w:val="auto"/>
          <w:sz w:val="44"/>
          <w:szCs w:val="44"/>
        </w:rPr>
      </w:pPr>
      <w:r>
        <w:rPr>
          <w:rFonts w:hint="eastAsia"/>
          <w:b/>
          <w:color w:val="auto"/>
          <w:sz w:val="28"/>
          <w:szCs w:val="28"/>
        </w:rPr>
        <w:t>日      期：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     </w:t>
      </w:r>
      <w:r>
        <w:rPr>
          <w:rFonts w:hint="eastAsia"/>
          <w:b/>
          <w:color w:val="auto"/>
          <w:sz w:val="28"/>
          <w:szCs w:val="28"/>
        </w:rPr>
        <w:t>年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月</w:t>
      </w:r>
      <w:r>
        <w:rPr>
          <w:rFonts w:hint="eastAsia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auto"/>
          <w:sz w:val="28"/>
          <w:szCs w:val="28"/>
        </w:rPr>
        <w:t>日</w:t>
      </w:r>
    </w:p>
    <w:p>
      <w:pPr>
        <w:rPr>
          <w:rFonts w:hint="eastAsia"/>
          <w:color w:val="auto"/>
        </w:rPr>
      </w:pPr>
      <w:r>
        <w:rPr>
          <w:b/>
          <w:color w:val="auto"/>
        </w:rPr>
        <w:br w:type="page"/>
      </w:r>
    </w:p>
    <w:p>
      <w:pPr>
        <w:jc w:val="center"/>
        <w:rPr>
          <w:b/>
          <w:bCs/>
          <w:color w:val="auto"/>
          <w:sz w:val="44"/>
          <w:szCs w:val="48"/>
        </w:rPr>
      </w:pPr>
      <w:r>
        <w:rPr>
          <w:rFonts w:ascii="宋体" w:hAnsi="宋体"/>
          <w:b/>
          <w:bCs/>
          <w:color w:val="auto"/>
          <w:sz w:val="44"/>
          <w:szCs w:val="48"/>
        </w:rPr>
        <w:t>目录</w:t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color w:val="auto"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一、公司简介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二、营业执照、资质证书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color w:val="auto"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separate"/>
      </w:r>
      <w:r>
        <w:rPr>
          <w:rFonts w:hint="eastAsia"/>
          <w:b/>
          <w:bCs/>
          <w:color w:val="auto"/>
          <w:sz w:val="28"/>
          <w:szCs w:val="28"/>
        </w:rPr>
        <w:t>三、需求调查内容</w:t>
      </w:r>
      <w:r>
        <w:rPr>
          <w:b/>
          <w:bCs/>
          <w:color w:val="auto"/>
          <w:sz w:val="28"/>
          <w:szCs w:val="28"/>
        </w:rPr>
        <w:tab/>
      </w:r>
      <w:r>
        <w:rPr>
          <w:rFonts w:hint="eastAsia" w:ascii="宋体" w:hAnsi="宋体"/>
          <w:b/>
          <w:bCs/>
          <w:color w:val="auto"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32"/>
          <w:szCs w:val="72"/>
        </w:rPr>
        <w:fldChar w:fldCharType="end"/>
      </w:r>
    </w:p>
    <w:p>
      <w:pPr>
        <w:pStyle w:val="10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pStyle w:val="4"/>
        <w:tabs>
          <w:tab w:val="right" w:leader="dot" w:pos="8306"/>
        </w:tabs>
        <w:spacing w:line="480" w:lineRule="auto"/>
        <w:ind w:leftChars="0"/>
        <w:rPr>
          <w:b/>
          <w:bCs/>
          <w:color w:val="auto"/>
          <w:sz w:val="28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24"/>
          <w:szCs w:val="24"/>
        </w:rPr>
      </w:pPr>
    </w:p>
    <w:p>
      <w:pPr>
        <w:jc w:val="center"/>
        <w:rPr>
          <w:rFonts w:hint="eastAsia"/>
          <w:b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0" w:name="_Toc3224"/>
      <w:bookmarkStart w:id="1" w:name="_Toc25445"/>
      <w:r>
        <w:rPr>
          <w:rFonts w:hint="eastAsia"/>
          <w:color w:val="auto"/>
          <w:sz w:val="36"/>
          <w:szCs w:val="36"/>
        </w:rPr>
        <w:t>一、公司简介</w:t>
      </w:r>
      <w:bookmarkEnd w:id="0"/>
      <w:bookmarkEnd w:id="1"/>
    </w:p>
    <w:p>
      <w:pPr>
        <w:pStyle w:val="10"/>
        <w:rPr>
          <w:rFonts w:hint="eastAsia"/>
          <w:color w:val="auto"/>
        </w:rPr>
      </w:pPr>
    </w:p>
    <w:p>
      <w:pPr>
        <w:tabs>
          <w:tab w:val="left" w:pos="540"/>
        </w:tabs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（一）公司情况介绍表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9"/>
        <w:gridCol w:w="1560"/>
        <w:gridCol w:w="2148"/>
        <w:gridCol w:w="157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单位名称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地址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法人代表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联系人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单位概况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注册资本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万元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办公面积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职工总数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  <w:t>中、高级工程师数量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宋体" w:hAnsi="宋体" w:cs="宋体"/>
                <w:bCs/>
                <w:color w:val="auto"/>
                <w:spacing w:val="10"/>
                <w:kern w:val="0"/>
                <w:szCs w:val="18"/>
              </w:rPr>
            </w:pPr>
          </w:p>
        </w:tc>
      </w:tr>
    </w:tbl>
    <w:p>
      <w:pPr>
        <w:pStyle w:val="10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注意：如此表数据有虚假，一经查实，自行承担相关责任。</w:t>
      </w:r>
    </w:p>
    <w:p>
      <w:pPr>
        <w:pStyle w:val="10"/>
        <w:spacing w:line="360" w:lineRule="auto"/>
        <w:ind w:left="964" w:hanging="964" w:hangingChars="400"/>
        <w:rPr>
          <w:rFonts w:ascii="宋体" w:hAnsi="宋体" w:cs="宋体"/>
          <w:b/>
          <w:bCs w:val="0"/>
          <w:color w:val="auto"/>
          <w:spacing w:val="0"/>
          <w:szCs w:val="24"/>
        </w:rPr>
      </w:pPr>
      <w:r>
        <w:rPr>
          <w:rFonts w:hint="eastAsia" w:ascii="宋体" w:hAnsi="宋体" w:cs="宋体"/>
          <w:b/>
          <w:bCs w:val="0"/>
          <w:color w:val="auto"/>
          <w:spacing w:val="0"/>
          <w:szCs w:val="24"/>
        </w:rPr>
        <w:t>（二）公司简介</w:t>
      </w:r>
    </w:p>
    <w:p>
      <w:pPr>
        <w:pStyle w:val="10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1.文字描述：单位性质、发展历程、经营规模及理念、服务产品、技术力量、单位优势及特长等。</w:t>
      </w:r>
    </w:p>
    <w:p>
      <w:pPr>
        <w:pStyle w:val="10"/>
        <w:spacing w:line="360" w:lineRule="auto"/>
        <w:rPr>
          <w:rFonts w:hint="eastAsia"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2.图片描述（如有）：经营场所、主要或关键服务产品介绍、服务流程等。</w:t>
      </w:r>
    </w:p>
    <w:p>
      <w:pPr>
        <w:pStyle w:val="10"/>
        <w:rPr>
          <w:rFonts w:hint="eastAsia" w:ascii="宋体" w:hAnsi="宋体" w:cs="宋体"/>
          <w:color w:val="auto"/>
        </w:r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color w:val="auto"/>
          <w:sz w:val="36"/>
          <w:szCs w:val="36"/>
        </w:rPr>
        <w:t>二、</w:t>
      </w:r>
      <w:bookmarkEnd w:id="2"/>
      <w:r>
        <w:rPr>
          <w:rFonts w:hint="eastAsia"/>
          <w:color w:val="auto"/>
          <w:sz w:val="36"/>
          <w:szCs w:val="36"/>
        </w:rPr>
        <w:t>营业执照、资质证书</w:t>
      </w:r>
      <w:bookmarkEnd w:id="3"/>
    </w:p>
    <w:p>
      <w:pPr>
        <w:pStyle w:val="10"/>
        <w:rPr>
          <w:rFonts w:hint="eastAsia"/>
          <w:color w:val="auto"/>
        </w:rPr>
      </w:pPr>
    </w:p>
    <w:p>
      <w:pPr>
        <w:pStyle w:val="2"/>
        <w:spacing w:before="0" w:after="0"/>
        <w:jc w:val="left"/>
        <w:rPr>
          <w:rFonts w:hint="eastAsia"/>
          <w:color w:val="auto"/>
          <w:sz w:val="36"/>
          <w:szCs w:val="36"/>
        </w:rPr>
      </w:pPr>
      <w:bookmarkStart w:id="4" w:name="_Toc30590"/>
      <w:r>
        <w:rPr>
          <w:rFonts w:hint="eastAsia"/>
          <w:color w:val="auto"/>
          <w:sz w:val="36"/>
          <w:szCs w:val="36"/>
        </w:rPr>
        <w:t>三、需求调查内容</w:t>
      </w:r>
      <w:bookmarkEnd w:id="4"/>
    </w:p>
    <w:p>
      <w:pPr>
        <w:pStyle w:val="10"/>
        <w:spacing w:line="360" w:lineRule="auto"/>
        <w:ind w:firstLine="480" w:firstLineChars="200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包括但不限于：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①项目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编制</w:t>
      </w:r>
      <w:r>
        <w:rPr>
          <w:rFonts w:hint="eastAsia" w:ascii="宋体" w:hAnsi="宋体" w:cs="宋体"/>
          <w:bCs/>
          <w:color w:val="auto"/>
          <w:sz w:val="24"/>
          <w:szCs w:val="24"/>
        </w:rPr>
        <w:t>依据；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②项目服务要求；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③项目成果要求；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④商务要求（包括工作内容、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团队</w:t>
      </w:r>
      <w:r>
        <w:rPr>
          <w:rFonts w:hint="eastAsia" w:ascii="宋体" w:hAnsi="宋体" w:cs="宋体"/>
          <w:bCs/>
          <w:color w:val="auto"/>
          <w:sz w:val="24"/>
          <w:szCs w:val="24"/>
        </w:rPr>
        <w:t>人员要求等）；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⑤相关产业发展情况；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⑥市场供给情况；</w:t>
      </w:r>
    </w:p>
    <w:p>
      <w:pPr>
        <w:pStyle w:val="10"/>
        <w:spacing w:line="360" w:lineRule="auto"/>
        <w:ind w:firstLine="520" w:firstLineChars="200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⑦同类采购项目历史成交信息；</w:t>
      </w:r>
    </w:p>
    <w:p>
      <w:pPr>
        <w:pStyle w:val="10"/>
        <w:spacing w:line="360" w:lineRule="auto"/>
        <w:ind w:firstLine="520" w:firstLineChars="200"/>
        <w:rPr>
          <w:rFonts w:ascii="宋体" w:hAnsi="宋体"/>
          <w:b/>
          <w:color w:val="auto"/>
          <w:szCs w:val="24"/>
        </w:rPr>
      </w:pPr>
      <w:bookmarkStart w:id="5" w:name="_GoBack"/>
      <w:bookmarkEnd w:id="5"/>
      <w:r>
        <w:rPr>
          <w:rFonts w:hint="eastAsia" w:ascii="宋体" w:hAnsi="宋体" w:cs="宋体"/>
          <w:bCs/>
          <w:color w:val="auto"/>
          <w:sz w:val="24"/>
          <w:szCs w:val="24"/>
        </w:rPr>
        <w:t>⑧供应商认为需要提供的其他补充资料</w:t>
      </w:r>
    </w:p>
    <w:p>
      <w:pPr>
        <w:rPr>
          <w:color w:val="auto"/>
        </w:rPr>
      </w:pPr>
    </w:p>
    <w:sectPr>
      <w:pgSz w:w="11906" w:h="16838"/>
      <w:pgMar w:top="993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30EED"/>
    <w:multiLevelType w:val="singleLevel"/>
    <w:tmpl w:val="E5730E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YzllODk0ZGM2NWQ4OWMxZDZmMTE1YmE2NjEwMmMifQ=="/>
  </w:docVars>
  <w:rsids>
    <w:rsidRoot w:val="115E1038"/>
    <w:rsid w:val="115E1038"/>
    <w:rsid w:val="4ACD23A2"/>
    <w:rsid w:val="6CA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ascii="Calibri" w:hAnsi="Calibri" w:eastAsia="宋体"/>
      <w:b/>
      <w:kern w:val="44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character" w:customStyle="1" w:styleId="7">
    <w:name w:val="标题 1 Char"/>
    <w:link w:val="2"/>
    <w:qFormat/>
    <w:uiPriority w:val="0"/>
    <w:rPr>
      <w:rFonts w:eastAsia="宋体"/>
      <w:b/>
      <w:kern w:val="44"/>
      <w:sz w:val="28"/>
    </w:rPr>
  </w:style>
  <w:style w:type="character" w:customStyle="1" w:styleId="8">
    <w:name w:val="s2"/>
    <w:qFormat/>
    <w:uiPriority w:val="0"/>
  </w:style>
  <w:style w:type="paragraph" w:customStyle="1" w:styleId="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0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489</Words>
  <Characters>491</Characters>
  <Lines>0</Lines>
  <Paragraphs>0</Paragraphs>
  <TotalTime>1</TotalTime>
  <ScaleCrop>false</ScaleCrop>
  <LinksUpToDate>false</LinksUpToDate>
  <CharactersWithSpaces>580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2022-10-24T02:43:00Z</dcterms:created>
  <dc:creator> 小白</dc:creator>
  <cp:lastModifiedBy> 小白</cp:lastModifiedBy>
  <dcterms:modified xsi:type="dcterms:W3CDTF">2022-11-18T07:57:52Z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3344B888440943DBA42C42997B87B369</vt:lpwstr>
  </property>
</Properties>
</file>